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22DC2F5B" w14:textId="0719DF67" w:rsidR="003D05D2" w:rsidRP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</w:t>
      </w:r>
      <w:r w:rsidR="00DD7F93" w:rsidRPr="00DD7F93">
        <w:rPr>
          <w:b/>
        </w:rPr>
        <w:t>Internacjonalizacja produktów Śląskiego Klastra Lotniczego poprzez działania promocyjno-biznesowe przedsiębiorców Klastra.</w:t>
      </w:r>
      <w:r w:rsidRPr="003D05D2">
        <w:rPr>
          <w:b/>
        </w:rPr>
        <w:t>”,</w:t>
      </w:r>
      <w:r w:rsidRPr="003D05D2">
        <w:t xml:space="preserve"> </w:t>
      </w:r>
      <w:r w:rsidR="00857512" w:rsidRPr="00857512">
        <w:t>POIR.02.03.03-24-0002/18</w:t>
      </w:r>
      <w:r w:rsidRPr="003D05D2">
        <w:t>,</w:t>
      </w:r>
      <w:r w:rsidR="00BF6E1C">
        <w:t xml:space="preserve"> </w:t>
      </w:r>
      <w:r w:rsidRPr="003D05D2">
        <w:t>w ramach Programu Operacyjnego Inteligentny Rozwój</w:t>
      </w:r>
      <w:r w:rsidR="00DD7F93">
        <w:t xml:space="preserve"> 2014-2020</w:t>
      </w:r>
      <w:r w:rsidRPr="003D05D2">
        <w:t>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2B591110" w14:textId="159DF8E5" w:rsidR="008711FD" w:rsidRPr="00183806" w:rsidRDefault="00F5200F" w:rsidP="00183806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254D55AA" w14:textId="1A168F89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9956C4">
        <w:rPr>
          <w:b/>
        </w:rPr>
        <w:t>*</w:t>
      </w:r>
      <w:r w:rsidRPr="00F5200F">
        <w:rPr>
          <w:b/>
        </w:rPr>
        <w:t>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670885BB" w:rsidR="008711FD" w:rsidRPr="00C40A93" w:rsidRDefault="00C40A93" w:rsidP="008711FD">
      <w:pPr>
        <w:pStyle w:val="BodyText"/>
        <w:spacing w:before="3"/>
        <w:rPr>
          <w:i/>
          <w:sz w:val="16"/>
          <w:szCs w:val="16"/>
        </w:rPr>
      </w:pPr>
      <w:r w:rsidRPr="00C40A93">
        <w:rPr>
          <w:i/>
          <w:sz w:val="16"/>
          <w:szCs w:val="16"/>
        </w:rPr>
        <w:t>*)</w:t>
      </w:r>
      <w:r w:rsidR="009956C4">
        <w:rPr>
          <w:i/>
          <w:sz w:val="16"/>
          <w:szCs w:val="16"/>
        </w:rPr>
        <w:t>ilość wierszy tabeli jest przykładowa, ilość wierszy należy dostosować indywidualnie w zależności od opisu przedmiotu zamówienia</w:t>
      </w: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</w:t>
      </w:r>
      <w:proofErr w:type="gramStart"/>
      <w:r w:rsidR="00F5200F">
        <w:t>…….</w:t>
      </w:r>
      <w:proofErr w:type="gramEnd"/>
      <w:r w:rsidR="00F5200F">
        <w:t>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 xml:space="preserve">Zamawiającym. Przez powiązania kapitałowe lub osobowe rozumie się wzajemne powiązania między </w:t>
      </w:r>
      <w:r w:rsidRPr="003D05D2">
        <w:rPr>
          <w:rFonts w:ascii="Times New Roman" w:hAnsi="Times New Roman"/>
          <w:sz w:val="24"/>
          <w:szCs w:val="24"/>
        </w:rPr>
        <w:lastRenderedPageBreak/>
        <w:t>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3BE2060C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…………………………………………………………</w:t>
      </w:r>
    </w:p>
    <w:p w14:paraId="431D2EAC" w14:textId="4A65E406" w:rsidR="008711FD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2D24FC38" w14:textId="5020199C" w:rsidR="00640F79" w:rsidRDefault="00640F79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48500975" w14:textId="4187B5E1" w:rsidR="00640F79" w:rsidRPr="003D05D2" w:rsidRDefault="00640F79" w:rsidP="003D05D2">
      <w:pPr>
        <w:pStyle w:val="BodyText"/>
        <w:tabs>
          <w:tab w:val="left" w:pos="1134"/>
        </w:tabs>
        <w:spacing w:before="37"/>
        <w:ind w:left="684"/>
      </w:pPr>
      <w:r w:rsidRPr="003D05D2"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58820" w14:textId="77777777" w:rsidR="007B70E7" w:rsidRDefault="007B70E7">
      <w:r>
        <w:separator/>
      </w:r>
    </w:p>
  </w:endnote>
  <w:endnote w:type="continuationSeparator" w:id="0">
    <w:p w14:paraId="266F1F88" w14:textId="77777777" w:rsidR="007B70E7" w:rsidRDefault="007B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183806" w:rsidRDefault="00D61E49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begin"/>
                          </w:r>
                          <w:r w:rsidRPr="00183806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instrText xml:space="preserve"> HYPERLINK "mailto:biuro@aerosilesia.eu" </w:instrTex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separate"/>
                          </w:r>
                          <w:r w:rsidR="008711FD" w:rsidRPr="00183806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>biuro@aerosilesia.eu</w: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end"/>
                          </w:r>
                          <w:r w:rsidR="008711FD" w:rsidRPr="00183806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183806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183806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183806" w:rsidRDefault="00D61E49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begin"/>
                    </w:r>
                    <w:r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instrText xml:space="preserve"> HYPERLINK "mailto:biuro@aerosilesia.eu" </w:instrTex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separate"/>
                    </w:r>
                    <w:r w:rsidR="008711FD" w:rsidRPr="00183806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183806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183806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183806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956C4" w:rsidRDefault="007B70E7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956C4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956C4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956C4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956C4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956C4" w:rsidRDefault="00E966E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956C4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956C4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956C4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956C4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FA5E" w14:textId="77777777" w:rsidR="007B70E7" w:rsidRDefault="007B70E7">
      <w:r>
        <w:separator/>
      </w:r>
    </w:p>
  </w:footnote>
  <w:footnote w:type="continuationSeparator" w:id="0">
    <w:p w14:paraId="65A16DAD" w14:textId="77777777" w:rsidR="007B70E7" w:rsidRDefault="007B7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1B9A7A87" w:rsidR="008711FD" w:rsidRDefault="00183806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05B56B3" wp14:editId="14AB95C9">
          <wp:simplePos x="0" y="0"/>
          <wp:positionH relativeFrom="column">
            <wp:posOffset>-558800</wp:posOffset>
          </wp:positionH>
          <wp:positionV relativeFrom="paragraph">
            <wp:posOffset>-449369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67C47E69" w:rsidR="002A50EB" w:rsidRDefault="00DD7F93">
    <w:pPr>
      <w:pStyle w:val="Header"/>
    </w:pPr>
    <w:r>
      <w:rPr>
        <w:noProof/>
      </w:rPr>
      <w:drawing>
        <wp:anchor distT="0" distB="0" distL="114300" distR="114300" simplePos="0" relativeHeight="251678720" behindDoc="1" locked="0" layoutInCell="1" allowOverlap="1" wp14:anchorId="783263A0" wp14:editId="050ADF56">
          <wp:simplePos x="0" y="0"/>
          <wp:positionH relativeFrom="column">
            <wp:posOffset>-584200</wp:posOffset>
          </wp:positionH>
          <wp:positionV relativeFrom="paragraph">
            <wp:posOffset>-474769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83806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207B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0F79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96518"/>
    <w:rsid w:val="007A23BC"/>
    <w:rsid w:val="007B70E7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57512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0F80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1E49"/>
    <w:rsid w:val="00D66B39"/>
    <w:rsid w:val="00D9163C"/>
    <w:rsid w:val="00DA0FB1"/>
    <w:rsid w:val="00DA44B6"/>
    <w:rsid w:val="00DD7F93"/>
    <w:rsid w:val="00E13039"/>
    <w:rsid w:val="00E279E4"/>
    <w:rsid w:val="00E36852"/>
    <w:rsid w:val="00E50E35"/>
    <w:rsid w:val="00E54509"/>
    <w:rsid w:val="00E81A78"/>
    <w:rsid w:val="00E84207"/>
    <w:rsid w:val="00E966E1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0BC6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16</cp:revision>
  <dcterms:created xsi:type="dcterms:W3CDTF">2018-01-08T20:16:00Z</dcterms:created>
  <dcterms:modified xsi:type="dcterms:W3CDTF">2018-09-10T16:59:00Z</dcterms:modified>
</cp:coreProperties>
</file>